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80" w:rsidRDefault="00212880" w:rsidP="00212880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OKLAHOMA UNION PUBLIC SCHOOL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 xml:space="preserve"> BOARD MEETING AGENDA</w:t>
      </w:r>
    </w:p>
    <w:p w:rsidR="00212880" w:rsidRDefault="00CA3D6E" w:rsidP="00212880">
      <w:pPr>
        <w:jc w:val="center"/>
        <w:rPr>
          <w:b/>
        </w:rPr>
      </w:pPr>
      <w:r>
        <w:rPr>
          <w:b/>
        </w:rPr>
        <w:t>JUNE 24</w:t>
      </w:r>
      <w:r w:rsidR="00212880">
        <w:rPr>
          <w:b/>
        </w:rPr>
        <w:t xml:space="preserve">, 2020, </w:t>
      </w:r>
      <w:r>
        <w:rPr>
          <w:b/>
        </w:rPr>
        <w:t>7</w:t>
      </w:r>
      <w:r w:rsidR="00212880">
        <w:rPr>
          <w:b/>
        </w:rPr>
        <w:t>:00 P.M.</w:t>
      </w:r>
    </w:p>
    <w:p w:rsidR="00212880" w:rsidRDefault="00CA3D6E" w:rsidP="00212880">
      <w:pPr>
        <w:jc w:val="center"/>
        <w:rPr>
          <w:b/>
        </w:rPr>
      </w:pPr>
      <w:r>
        <w:rPr>
          <w:b/>
        </w:rPr>
        <w:t>HIGH SCHOOL LIBRARY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HWY 169 AND HWY 10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SOUTH COFFEYVILLE, OK 74072</w:t>
      </w:r>
    </w:p>
    <w:p w:rsidR="00212880" w:rsidRDefault="00212880" w:rsidP="00212880">
      <w:pPr>
        <w:jc w:val="center"/>
        <w:rPr>
          <w:b/>
        </w:rPr>
      </w:pPr>
    </w:p>
    <w:p w:rsidR="00212880" w:rsidRPr="00C87844" w:rsidRDefault="00212880" w:rsidP="00212880">
      <w:pPr>
        <w:rPr>
          <w:sz w:val="18"/>
          <w:szCs w:val="18"/>
        </w:rPr>
      </w:pPr>
      <w:r w:rsidRPr="00C87844">
        <w:rPr>
          <w:sz w:val="18"/>
          <w:szCs w:val="18"/>
        </w:rPr>
        <w:t>I.</w:t>
      </w:r>
      <w:r w:rsidRPr="00C87844">
        <w:rPr>
          <w:sz w:val="18"/>
          <w:szCs w:val="18"/>
        </w:rPr>
        <w:tab/>
        <w:t>Call meeting to order</w:t>
      </w:r>
    </w:p>
    <w:p w:rsidR="00212880" w:rsidRPr="00C87844" w:rsidRDefault="00C87844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18"/>
          <w:szCs w:val="18"/>
        </w:rPr>
      </w:pPr>
      <w:r>
        <w:rPr>
          <w:sz w:val="18"/>
          <w:szCs w:val="18"/>
        </w:rPr>
        <w:t xml:space="preserve">A.     </w:t>
      </w:r>
      <w:r w:rsidR="00212880" w:rsidRPr="00C87844">
        <w:rPr>
          <w:sz w:val="18"/>
          <w:szCs w:val="18"/>
        </w:rPr>
        <w:t xml:space="preserve"> Roll call of members</w:t>
      </w:r>
      <w:r w:rsidR="00212880" w:rsidRPr="00C87844">
        <w:rPr>
          <w:sz w:val="18"/>
          <w:szCs w:val="18"/>
        </w:rPr>
        <w:tab/>
      </w:r>
      <w:r w:rsidR="00212880" w:rsidRPr="00C87844">
        <w:rPr>
          <w:sz w:val="18"/>
          <w:szCs w:val="18"/>
        </w:rPr>
        <w:tab/>
      </w:r>
      <w:r w:rsidR="00212880" w:rsidRPr="00C87844">
        <w:rPr>
          <w:sz w:val="18"/>
          <w:szCs w:val="18"/>
        </w:rPr>
        <w:tab/>
      </w:r>
    </w:p>
    <w:p w:rsidR="00212880" w:rsidRPr="00C87844" w:rsidRDefault="00C87844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18"/>
          <w:szCs w:val="18"/>
        </w:rPr>
      </w:pPr>
      <w:r>
        <w:rPr>
          <w:sz w:val="18"/>
          <w:szCs w:val="18"/>
        </w:rPr>
        <w:t xml:space="preserve">B.      </w:t>
      </w:r>
      <w:bookmarkStart w:id="0" w:name="_GoBack"/>
      <w:bookmarkEnd w:id="0"/>
      <w:r w:rsidR="00212880" w:rsidRPr="00C87844">
        <w:rPr>
          <w:sz w:val="18"/>
          <w:szCs w:val="18"/>
        </w:rPr>
        <w:t>Discussion, consideration, and vote to move meeting, if necessary to accommodate patrons.</w:t>
      </w:r>
    </w:p>
    <w:p w:rsidR="000C1D40" w:rsidRPr="00C87844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18"/>
          <w:szCs w:val="18"/>
        </w:rPr>
      </w:pPr>
    </w:p>
    <w:p w:rsidR="00212880" w:rsidRPr="00C87844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CA3D6E" w:rsidRPr="00C87844" w:rsidRDefault="0036390C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>II</w:t>
      </w:r>
      <w:r w:rsidR="00212880" w:rsidRPr="00C87844">
        <w:rPr>
          <w:sz w:val="18"/>
          <w:szCs w:val="18"/>
        </w:rPr>
        <w:t>.</w:t>
      </w:r>
      <w:r w:rsidR="00CA3D6E" w:rsidRPr="00C87844">
        <w:rPr>
          <w:sz w:val="18"/>
          <w:szCs w:val="18"/>
        </w:rPr>
        <w:tab/>
        <w:t>Discussion, consideration, and vote to approve minutes or amend, if necessary, and approve as amended of last regular and/or special board meeting.</w:t>
      </w:r>
    </w:p>
    <w:p w:rsidR="00CA3D6E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CA3D6E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>III.</w:t>
      </w:r>
      <w:r w:rsidRPr="00C87844">
        <w:rPr>
          <w:sz w:val="18"/>
          <w:szCs w:val="18"/>
        </w:rPr>
        <w:tab/>
        <w:t>Discussion, consideration, and vote to approve or disapprove warrants, payroll, and purchase orders.</w:t>
      </w:r>
    </w:p>
    <w:p w:rsidR="00CA3D6E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CA3D6E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>IV.</w:t>
      </w:r>
      <w:r w:rsidRPr="00C87844">
        <w:rPr>
          <w:sz w:val="18"/>
          <w:szCs w:val="18"/>
        </w:rPr>
        <w:tab/>
        <w:t>Hearing from the public.  (Hearing from the public at a school board meeting will be limited to 15 minutes, patrons must sign up, and time will be divided equally).  (Comments from the public must pertain to agenda items)</w:t>
      </w:r>
    </w:p>
    <w:p w:rsidR="00CA3D6E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212880" w:rsidRPr="00C87844" w:rsidRDefault="00CA3D6E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>V.</w:t>
      </w:r>
      <w:r w:rsidRPr="00C87844">
        <w:rPr>
          <w:sz w:val="18"/>
          <w:szCs w:val="18"/>
        </w:rPr>
        <w:tab/>
      </w:r>
      <w:r w:rsidR="00212880" w:rsidRPr="00C87844">
        <w:rPr>
          <w:sz w:val="18"/>
          <w:szCs w:val="18"/>
        </w:rPr>
        <w:t>Items for Board Action:</w:t>
      </w:r>
    </w:p>
    <w:p w:rsidR="00386DA8" w:rsidRPr="00C87844" w:rsidRDefault="00386DA8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386DA8" w:rsidRPr="00C87844" w:rsidRDefault="00386DA8" w:rsidP="00386DA8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Discussion, consideration, and possible action on Water lines on Oklahoma Union Property and Nowata County Water District concerns</w:t>
      </w:r>
      <w:r w:rsidRPr="00C87844">
        <w:rPr>
          <w:sz w:val="18"/>
          <w:szCs w:val="18"/>
        </w:rPr>
        <w:t>,</w:t>
      </w:r>
      <w:r w:rsidRPr="00C87844">
        <w:rPr>
          <w:sz w:val="18"/>
          <w:szCs w:val="18"/>
        </w:rPr>
        <w:t xml:space="preserve"> as presented by Brandon Kuehn.</w:t>
      </w:r>
    </w:p>
    <w:p w:rsidR="00386DA8" w:rsidRPr="00C87844" w:rsidRDefault="00386DA8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2E74D5" w:rsidRPr="00C87844" w:rsidRDefault="002E74D5" w:rsidP="00386DA8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 xml:space="preserve">Discussion, Consideration, and possible action on Bond Project with Decker Construction and Ambler </w:t>
      </w:r>
      <w:r w:rsidR="00386DA8" w:rsidRPr="00C87844">
        <w:rPr>
          <w:sz w:val="18"/>
          <w:szCs w:val="18"/>
        </w:rPr>
        <w:t>Architects</w:t>
      </w:r>
      <w:r w:rsidRPr="00C87844">
        <w:rPr>
          <w:sz w:val="18"/>
          <w:szCs w:val="18"/>
        </w:rPr>
        <w:t>.</w:t>
      </w:r>
    </w:p>
    <w:p w:rsidR="00386DA8" w:rsidRPr="00C87844" w:rsidRDefault="00386DA8" w:rsidP="00386DA8">
      <w:pPr>
        <w:pStyle w:val="ListParagraph"/>
        <w:rPr>
          <w:sz w:val="18"/>
          <w:szCs w:val="18"/>
        </w:rPr>
      </w:pPr>
    </w:p>
    <w:p w:rsidR="00386DA8" w:rsidRPr="00C87844" w:rsidRDefault="00386DA8" w:rsidP="00386DA8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Discussion, consideration, and possible action on Transfers for the 2020-2021 school year. (Executive session maybe called according to statue 370-b-1)</w:t>
      </w:r>
    </w:p>
    <w:p w:rsidR="00386DA8" w:rsidRPr="00C87844" w:rsidRDefault="00386DA8" w:rsidP="00386DA8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sz w:val="18"/>
          <w:szCs w:val="18"/>
        </w:rPr>
      </w:pPr>
    </w:p>
    <w:p w:rsidR="00212880" w:rsidRPr="00C87844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CA3D6E" w:rsidRPr="00C87844" w:rsidRDefault="00CA3D6E" w:rsidP="00386DA8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 xml:space="preserve">Discussion, consideration, and possible action on Children Nutrition Program for the 2020-2021 school year.  </w:t>
      </w:r>
    </w:p>
    <w:p w:rsidR="00CA3D6E" w:rsidRPr="00C87844" w:rsidRDefault="00CA3D6E" w:rsidP="00CA3D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CA3D6E" w:rsidRPr="00C87844" w:rsidRDefault="00CA3D6E" w:rsidP="00CA3D6E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 xml:space="preserve">Discussion, consideration, and possible action on Property insurance for the 2020-2021 school year.  </w:t>
      </w:r>
    </w:p>
    <w:p w:rsidR="00CA3D6E" w:rsidRPr="00C87844" w:rsidRDefault="00CA3D6E" w:rsidP="00386D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DB0741" w:rsidRPr="00C87844" w:rsidRDefault="00DB0741" w:rsidP="00DB0741">
      <w:pPr>
        <w:pStyle w:val="ListParagraph"/>
        <w:rPr>
          <w:sz w:val="18"/>
          <w:szCs w:val="18"/>
        </w:rPr>
      </w:pPr>
    </w:p>
    <w:p w:rsidR="00DB0741" w:rsidRPr="00C87844" w:rsidRDefault="00DB0741" w:rsidP="00CA3D6E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Discussion, consideration, and possible action on the revised</w:t>
      </w:r>
      <w:r w:rsidR="002E74D5" w:rsidRPr="00C87844">
        <w:rPr>
          <w:sz w:val="18"/>
          <w:szCs w:val="18"/>
        </w:rPr>
        <w:t xml:space="preserve"> policies</w:t>
      </w:r>
      <w:r w:rsidR="00386DA8" w:rsidRPr="00C87844">
        <w:rPr>
          <w:sz w:val="18"/>
          <w:szCs w:val="18"/>
        </w:rPr>
        <w:t>,</w:t>
      </w:r>
      <w:r w:rsidR="002E74D5" w:rsidRPr="00C87844">
        <w:rPr>
          <w:sz w:val="18"/>
          <w:szCs w:val="18"/>
        </w:rPr>
        <w:t xml:space="preserve"> in the </w:t>
      </w:r>
      <w:r w:rsidRPr="00C87844">
        <w:rPr>
          <w:sz w:val="18"/>
          <w:szCs w:val="18"/>
        </w:rPr>
        <w:t>Student Handbook</w:t>
      </w:r>
      <w:r w:rsidR="00386DA8" w:rsidRPr="00C87844">
        <w:rPr>
          <w:sz w:val="18"/>
          <w:szCs w:val="18"/>
        </w:rPr>
        <w:t>,</w:t>
      </w:r>
      <w:r w:rsidRPr="00C87844">
        <w:rPr>
          <w:sz w:val="18"/>
          <w:szCs w:val="18"/>
        </w:rPr>
        <w:t xml:space="preserve"> for Oklahoma Union School. </w:t>
      </w:r>
    </w:p>
    <w:p w:rsidR="00F377EC" w:rsidRPr="00C87844" w:rsidRDefault="00F377EC" w:rsidP="00F377EC">
      <w:pPr>
        <w:pStyle w:val="ListParagraph"/>
        <w:rPr>
          <w:sz w:val="18"/>
          <w:szCs w:val="18"/>
        </w:rPr>
      </w:pPr>
    </w:p>
    <w:p w:rsidR="00F377EC" w:rsidRPr="00C87844" w:rsidRDefault="00F377EC" w:rsidP="00F377EC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 consideration and possible action on filling designations for the 2020-2021 school year.</w:t>
      </w:r>
    </w:p>
    <w:p w:rsidR="00F377EC" w:rsidRPr="00C87844" w:rsidRDefault="00F377EC" w:rsidP="00F377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ab/>
      </w:r>
      <w:r w:rsidRPr="00C87844">
        <w:rPr>
          <w:sz w:val="18"/>
          <w:szCs w:val="18"/>
        </w:rPr>
        <w:tab/>
        <w:t>Federal Programs – Brenda Taylor</w:t>
      </w:r>
    </w:p>
    <w:p w:rsidR="00F377EC" w:rsidRPr="00C87844" w:rsidRDefault="00F377EC" w:rsidP="00F377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ab/>
      </w:r>
      <w:r w:rsidRPr="00C87844">
        <w:rPr>
          <w:sz w:val="18"/>
          <w:szCs w:val="18"/>
        </w:rPr>
        <w:tab/>
        <w:t>Activity Accounts - Madonna Woolfolk and Sandra Hallett</w:t>
      </w:r>
    </w:p>
    <w:p w:rsidR="00F377EC" w:rsidRPr="00C87844" w:rsidRDefault="00F377EC" w:rsidP="00F377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ab/>
      </w:r>
      <w:r w:rsidRPr="00C87844">
        <w:rPr>
          <w:sz w:val="18"/>
          <w:szCs w:val="18"/>
        </w:rPr>
        <w:tab/>
        <w:t>District Treasure - Sandra Hallett</w:t>
      </w:r>
    </w:p>
    <w:p w:rsidR="00ED422B" w:rsidRPr="00C87844" w:rsidRDefault="00F377EC" w:rsidP="00ED42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  <w:r w:rsidRPr="00C87844">
        <w:rPr>
          <w:sz w:val="18"/>
          <w:szCs w:val="18"/>
        </w:rPr>
        <w:tab/>
      </w:r>
      <w:r w:rsidRPr="00C87844">
        <w:rPr>
          <w:sz w:val="18"/>
          <w:szCs w:val="18"/>
        </w:rPr>
        <w:tab/>
        <w:t xml:space="preserve">Payroll </w:t>
      </w:r>
      <w:r w:rsidR="00386DA8" w:rsidRPr="00C87844">
        <w:rPr>
          <w:sz w:val="18"/>
          <w:szCs w:val="18"/>
        </w:rPr>
        <w:t>Clerk,</w:t>
      </w:r>
      <w:r w:rsidRPr="00C87844">
        <w:rPr>
          <w:sz w:val="18"/>
          <w:szCs w:val="18"/>
        </w:rPr>
        <w:t xml:space="preserve"> Encumbrance Clerk, Personnel Clerk, and Minutes Clerk - Karrie Griffey</w:t>
      </w:r>
    </w:p>
    <w:p w:rsidR="00ED422B" w:rsidRPr="00C87844" w:rsidRDefault="00ED422B" w:rsidP="00ED42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18"/>
          <w:szCs w:val="18"/>
        </w:rPr>
      </w:pPr>
    </w:p>
    <w:p w:rsidR="00ED422B" w:rsidRPr="00C87844" w:rsidRDefault="00ED422B" w:rsidP="00ED422B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Discussion, Consideration, and possible action on the 2020-2021 OSAG Workers Comp. insurance.</w:t>
      </w:r>
    </w:p>
    <w:p w:rsidR="002E74D5" w:rsidRPr="00C87844" w:rsidRDefault="002E74D5" w:rsidP="002E74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E74D5" w:rsidRPr="00C87844" w:rsidRDefault="002E74D5" w:rsidP="002E74D5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sz w:val="18"/>
          <w:szCs w:val="18"/>
        </w:rPr>
      </w:pPr>
    </w:p>
    <w:p w:rsidR="002E74D5" w:rsidRPr="00C87844" w:rsidRDefault="002E74D5" w:rsidP="002E74D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Discussion, consideration, and possible action regarding unemployment representation and service provided by OPSUCA for 20</w:t>
      </w:r>
      <w:r w:rsidR="00802BDD" w:rsidRPr="00C87844">
        <w:rPr>
          <w:sz w:val="18"/>
          <w:szCs w:val="18"/>
        </w:rPr>
        <w:t>20-2021</w:t>
      </w:r>
      <w:r w:rsidRPr="00C87844">
        <w:rPr>
          <w:sz w:val="18"/>
          <w:szCs w:val="18"/>
        </w:rPr>
        <w:t xml:space="preserve"> school year.</w:t>
      </w:r>
    </w:p>
    <w:p w:rsidR="00386DA8" w:rsidRPr="00C87844" w:rsidRDefault="00386DA8" w:rsidP="00386DA8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sz w:val="18"/>
          <w:szCs w:val="18"/>
        </w:rPr>
      </w:pPr>
    </w:p>
    <w:p w:rsidR="00386DA8" w:rsidRPr="00C87844" w:rsidRDefault="00386DA8" w:rsidP="00386DA8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sz w:val="18"/>
          <w:szCs w:val="18"/>
        </w:rPr>
      </w:pPr>
    </w:p>
    <w:p w:rsidR="00ED422B" w:rsidRPr="00C87844" w:rsidRDefault="00ED422B" w:rsidP="00ED422B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sz w:val="18"/>
          <w:szCs w:val="18"/>
        </w:rPr>
      </w:pPr>
    </w:p>
    <w:p w:rsidR="00F377EC" w:rsidRPr="00C87844" w:rsidRDefault="00386DA8" w:rsidP="00386DA8">
      <w:pPr>
        <w:pStyle w:val="levnl21"/>
        <w:ind w:left="0" w:firstLine="0"/>
        <w:rPr>
          <w:sz w:val="18"/>
          <w:szCs w:val="18"/>
        </w:rPr>
      </w:pPr>
      <w:r w:rsidRPr="00C87844">
        <w:rPr>
          <w:sz w:val="18"/>
          <w:szCs w:val="18"/>
        </w:rPr>
        <w:t xml:space="preserve">VI. </w:t>
      </w:r>
      <w:r w:rsidRPr="00C87844">
        <w:rPr>
          <w:sz w:val="18"/>
          <w:szCs w:val="18"/>
        </w:rPr>
        <w:tab/>
        <w:t>New Business</w:t>
      </w:r>
    </w:p>
    <w:p w:rsidR="00386DA8" w:rsidRPr="00C87844" w:rsidRDefault="00386DA8" w:rsidP="00386DA8">
      <w:pPr>
        <w:pStyle w:val="levnl21"/>
        <w:ind w:left="0" w:firstLine="0"/>
        <w:rPr>
          <w:sz w:val="18"/>
          <w:szCs w:val="18"/>
        </w:rPr>
      </w:pPr>
    </w:p>
    <w:p w:rsidR="00386DA8" w:rsidRPr="00C87844" w:rsidRDefault="00386DA8" w:rsidP="00386DA8">
      <w:pPr>
        <w:pStyle w:val="levnl21"/>
        <w:ind w:left="0" w:firstLine="0"/>
        <w:rPr>
          <w:sz w:val="18"/>
          <w:szCs w:val="18"/>
        </w:rPr>
      </w:pPr>
      <w:r w:rsidRPr="00C87844">
        <w:rPr>
          <w:sz w:val="18"/>
          <w:szCs w:val="18"/>
        </w:rPr>
        <w:t>VII.</w:t>
      </w:r>
      <w:r w:rsidRPr="00C87844">
        <w:rPr>
          <w:sz w:val="18"/>
          <w:szCs w:val="18"/>
        </w:rPr>
        <w:tab/>
        <w:t>Information to the Board</w:t>
      </w:r>
    </w:p>
    <w:p w:rsidR="00212880" w:rsidRPr="00C87844" w:rsidRDefault="00212880" w:rsidP="00212880">
      <w:pPr>
        <w:pStyle w:val="levnl21"/>
        <w:ind w:firstLine="0"/>
        <w:rPr>
          <w:sz w:val="18"/>
          <w:szCs w:val="18"/>
        </w:rPr>
      </w:pPr>
      <w:r w:rsidRPr="00C87844">
        <w:rPr>
          <w:sz w:val="18"/>
          <w:szCs w:val="18"/>
        </w:rPr>
        <w:tab/>
      </w:r>
    </w:p>
    <w:p w:rsidR="00212880" w:rsidRPr="00C87844" w:rsidRDefault="00386DA8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C87844">
        <w:rPr>
          <w:sz w:val="18"/>
          <w:szCs w:val="18"/>
        </w:rPr>
        <w:t>V</w:t>
      </w:r>
      <w:r w:rsidR="0036390C" w:rsidRPr="00C87844">
        <w:rPr>
          <w:sz w:val="18"/>
          <w:szCs w:val="18"/>
        </w:rPr>
        <w:t>III</w:t>
      </w:r>
      <w:r w:rsidR="00212880" w:rsidRPr="00C87844">
        <w:rPr>
          <w:sz w:val="18"/>
          <w:szCs w:val="18"/>
        </w:rPr>
        <w:t>.</w:t>
      </w:r>
      <w:r w:rsidR="00212880" w:rsidRPr="00C87844">
        <w:rPr>
          <w:sz w:val="18"/>
          <w:szCs w:val="18"/>
        </w:rPr>
        <w:tab/>
        <w:t>Discussion, consideration, and vote to adjourn meeting.</w:t>
      </w:r>
    </w:p>
    <w:p w:rsidR="00212880" w:rsidRPr="00C87844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12880" w:rsidRPr="00C87844" w:rsidRDefault="0036390C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  <w:rPr>
          <w:sz w:val="18"/>
          <w:szCs w:val="18"/>
        </w:rPr>
      </w:pPr>
      <w:r w:rsidRPr="00C87844">
        <w:rPr>
          <w:sz w:val="18"/>
          <w:szCs w:val="18"/>
        </w:rPr>
        <w:t>This</w:t>
      </w:r>
      <w:r w:rsidR="00386DA8" w:rsidRPr="00C87844">
        <w:rPr>
          <w:sz w:val="18"/>
          <w:szCs w:val="18"/>
        </w:rPr>
        <w:t xml:space="preserve">The </w:t>
      </w:r>
      <w:r w:rsidRPr="00C87844">
        <w:rPr>
          <w:sz w:val="18"/>
          <w:szCs w:val="18"/>
        </w:rPr>
        <w:t>agenda was posted June 2</w:t>
      </w:r>
      <w:r w:rsidR="00CA3D6E" w:rsidRPr="00C87844">
        <w:rPr>
          <w:sz w:val="18"/>
          <w:szCs w:val="18"/>
        </w:rPr>
        <w:t>3</w:t>
      </w:r>
      <w:r w:rsidRPr="00C87844">
        <w:rPr>
          <w:sz w:val="18"/>
          <w:szCs w:val="18"/>
        </w:rPr>
        <w:t>, 2020</w:t>
      </w:r>
      <w:r w:rsidR="00212880" w:rsidRPr="00C87844">
        <w:rPr>
          <w:sz w:val="18"/>
          <w:szCs w:val="18"/>
        </w:rPr>
        <w:t xml:space="preserve"> @12:00 p.m. at Oklahoma Union School.</w:t>
      </w:r>
    </w:p>
    <w:p w:rsidR="005515E0" w:rsidRPr="00C87844" w:rsidRDefault="005515E0">
      <w:pPr>
        <w:rPr>
          <w:sz w:val="18"/>
          <w:szCs w:val="18"/>
        </w:rPr>
      </w:pPr>
    </w:p>
    <w:sectPr w:rsidR="005515E0" w:rsidRPr="00C87844" w:rsidSect="00184D07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5E93"/>
    <w:multiLevelType w:val="hybridMultilevel"/>
    <w:tmpl w:val="D2F0EA74"/>
    <w:lvl w:ilvl="0" w:tplc="02001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C5146"/>
    <w:multiLevelType w:val="hybridMultilevel"/>
    <w:tmpl w:val="5FDAB492"/>
    <w:lvl w:ilvl="0" w:tplc="B1C8C3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D265E"/>
    <w:multiLevelType w:val="hybridMultilevel"/>
    <w:tmpl w:val="D0F2642C"/>
    <w:lvl w:ilvl="0" w:tplc="A014C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0"/>
    <w:rsid w:val="000C1D40"/>
    <w:rsid w:val="00212880"/>
    <w:rsid w:val="002E74D5"/>
    <w:rsid w:val="0036390C"/>
    <w:rsid w:val="00386DA8"/>
    <w:rsid w:val="005515E0"/>
    <w:rsid w:val="00802BDD"/>
    <w:rsid w:val="008529BA"/>
    <w:rsid w:val="00BC7B7A"/>
    <w:rsid w:val="00C87844"/>
    <w:rsid w:val="00CA3D6E"/>
    <w:rsid w:val="00DB0741"/>
    <w:rsid w:val="00ED422B"/>
    <w:rsid w:val="00F14C0B"/>
    <w:rsid w:val="00F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E786"/>
  <w15:chartTrackingRefBased/>
  <w15:docId w15:val="{CF096C19-1813-426B-A61C-D495E71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21">
    <w:name w:val="_levnl21"/>
    <w:basedOn w:val="Normal"/>
    <w:rsid w:val="002128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C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Griffey</dc:creator>
  <cp:keywords/>
  <dc:description/>
  <cp:lastModifiedBy>Karrie Griffey</cp:lastModifiedBy>
  <cp:revision>2</cp:revision>
  <dcterms:created xsi:type="dcterms:W3CDTF">2020-06-23T14:44:00Z</dcterms:created>
  <dcterms:modified xsi:type="dcterms:W3CDTF">2020-06-23T14:44:00Z</dcterms:modified>
</cp:coreProperties>
</file>