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C7DB5" w:rsidRDefault="00A60481">
      <w:pPr>
        <w:jc w:val="center"/>
      </w:pPr>
      <w:bookmarkStart w:id="0" w:name="_GoBack"/>
      <w:bookmarkEnd w:id="0"/>
      <w:r>
        <w:t>OKLAHOMA UNION PUBLIC SCHOOL</w:t>
      </w:r>
    </w:p>
    <w:p w14:paraId="00000002" w14:textId="77777777" w:rsidR="001C7DB5" w:rsidRDefault="00A60481">
      <w:pPr>
        <w:jc w:val="center"/>
      </w:pPr>
      <w:r>
        <w:t xml:space="preserve"> BOARD MEETING AGENDA</w:t>
      </w:r>
    </w:p>
    <w:p w14:paraId="00000003" w14:textId="77777777" w:rsidR="001C7DB5" w:rsidRDefault="00A60481">
      <w:pPr>
        <w:jc w:val="center"/>
      </w:pPr>
      <w:r>
        <w:t>SEPTEMBER 12, 2022, 6:00 P.M.</w:t>
      </w:r>
    </w:p>
    <w:p w14:paraId="00000004" w14:textId="77777777" w:rsidR="001C7DB5" w:rsidRDefault="00A60481">
      <w:pPr>
        <w:jc w:val="center"/>
      </w:pPr>
      <w:r>
        <w:t>HIGH SCHOOL LIBRARY</w:t>
      </w:r>
    </w:p>
    <w:p w14:paraId="00000005" w14:textId="77777777" w:rsidR="001C7DB5" w:rsidRDefault="00A60481">
      <w:pPr>
        <w:jc w:val="center"/>
      </w:pPr>
      <w:r>
        <w:t>HWY 169 AND HWY 10</w:t>
      </w:r>
    </w:p>
    <w:p w14:paraId="00000006" w14:textId="77777777" w:rsidR="001C7DB5" w:rsidRDefault="00A60481">
      <w:pPr>
        <w:jc w:val="center"/>
      </w:pPr>
      <w:r>
        <w:t>SOUTH COFFEYVILLE, OK 74072</w:t>
      </w:r>
    </w:p>
    <w:p w14:paraId="00000007" w14:textId="77777777" w:rsidR="001C7DB5" w:rsidRDefault="001C7DB5">
      <w:pPr>
        <w:jc w:val="center"/>
      </w:pPr>
    </w:p>
    <w:p w14:paraId="00000008" w14:textId="77777777" w:rsidR="001C7DB5" w:rsidRDefault="00A60481">
      <w:r>
        <w:t>I.</w:t>
      </w:r>
      <w:r>
        <w:tab/>
        <w:t>Call meeting to order</w:t>
      </w:r>
    </w:p>
    <w:p w14:paraId="00000009" w14:textId="77777777" w:rsidR="001C7DB5" w:rsidRDefault="001C7DB5"/>
    <w:p w14:paraId="0000000A" w14:textId="77777777" w:rsidR="001C7DB5" w:rsidRDefault="00A60481">
      <w:pPr>
        <w:ind w:firstLine="720"/>
      </w:pPr>
      <w:r>
        <w:t xml:space="preserve">A.     </w:t>
      </w:r>
      <w:r>
        <w:tab/>
        <w:t xml:space="preserve"> Roll call of members</w:t>
      </w:r>
      <w:r>
        <w:tab/>
      </w:r>
      <w:r>
        <w:tab/>
      </w:r>
      <w:r>
        <w:tab/>
      </w:r>
    </w:p>
    <w:p w14:paraId="0000000B" w14:textId="77777777" w:rsidR="001C7DB5" w:rsidRDefault="00A60481">
      <w:pPr>
        <w:ind w:left="720"/>
      </w:pPr>
      <w:r>
        <w:t xml:space="preserve">B.     </w:t>
      </w:r>
      <w:r>
        <w:tab/>
      </w:r>
      <w:r>
        <w:t xml:space="preserve"> Discussion, consideration, and vote to move the meeting, if necessary to         </w:t>
      </w:r>
    </w:p>
    <w:p w14:paraId="0000000C" w14:textId="77777777" w:rsidR="001C7DB5" w:rsidRDefault="00A60481">
      <w:pPr>
        <w:ind w:left="720"/>
      </w:pPr>
      <w:r>
        <w:t xml:space="preserve">             </w:t>
      </w:r>
      <w:proofErr w:type="gramStart"/>
      <w:r>
        <w:t>accommodate</w:t>
      </w:r>
      <w:proofErr w:type="gramEnd"/>
      <w:r>
        <w:t xml:space="preserve"> patrons.                </w:t>
      </w:r>
    </w:p>
    <w:p w14:paraId="0000000D" w14:textId="77777777" w:rsidR="001C7DB5" w:rsidRDefault="00A60481">
      <w:r>
        <w:t xml:space="preserve">        </w:t>
      </w:r>
    </w:p>
    <w:p w14:paraId="0000000E" w14:textId="77777777" w:rsidR="001C7DB5" w:rsidRDefault="00A60481">
      <w:r>
        <w:t>II.</w:t>
      </w:r>
      <w:r>
        <w:tab/>
        <w:t xml:space="preserve">Discussion, consideration, and vote to approve minutes or amend, if necessary, and             </w:t>
      </w:r>
      <w:r>
        <w:tab/>
        <w:t>approve as ame</w:t>
      </w:r>
      <w:r>
        <w:t xml:space="preserve">nded </w:t>
      </w:r>
      <w:proofErr w:type="gramStart"/>
      <w:r>
        <w:t>of  the</w:t>
      </w:r>
      <w:proofErr w:type="gramEnd"/>
      <w:r>
        <w:t xml:space="preserve"> last regular meeting.</w:t>
      </w:r>
    </w:p>
    <w:p w14:paraId="0000000F" w14:textId="77777777" w:rsidR="001C7DB5" w:rsidRDefault="001C7DB5"/>
    <w:p w14:paraId="00000010" w14:textId="77777777" w:rsidR="001C7DB5" w:rsidRDefault="00A60481">
      <w:r>
        <w:t>III.</w:t>
      </w:r>
      <w:r>
        <w:tab/>
        <w:t xml:space="preserve">Discussion, consideration, and vote to approve or disapprove warrants, payroll, and </w:t>
      </w:r>
    </w:p>
    <w:p w14:paraId="00000011" w14:textId="77777777" w:rsidR="001C7DB5" w:rsidRDefault="00A60481">
      <w:r>
        <w:t xml:space="preserve">           Purchase orders.</w:t>
      </w:r>
    </w:p>
    <w:p w14:paraId="00000012" w14:textId="77777777" w:rsidR="001C7DB5" w:rsidRDefault="001C7DB5"/>
    <w:p w14:paraId="00000013" w14:textId="77777777" w:rsidR="001C7DB5" w:rsidRDefault="00A60481">
      <w:r>
        <w:t>IV.</w:t>
      </w:r>
      <w:r>
        <w:tab/>
        <w:t xml:space="preserve">Hearing from the public.  (Hearing from the public at a school board meeting will be  </w:t>
      </w:r>
    </w:p>
    <w:p w14:paraId="00000014" w14:textId="77777777" w:rsidR="001C7DB5" w:rsidRDefault="00A60481">
      <w:r>
        <w:tab/>
        <w:t>Limited t</w:t>
      </w:r>
      <w:r>
        <w:t xml:space="preserve">o 15 minutes, patrons must sign up, and times will be divided equally). </w:t>
      </w:r>
    </w:p>
    <w:p w14:paraId="00000015" w14:textId="77777777" w:rsidR="001C7DB5" w:rsidRDefault="001C7DB5"/>
    <w:p w14:paraId="00000016" w14:textId="77777777" w:rsidR="001C7DB5" w:rsidRDefault="00A60481">
      <w:r>
        <w:t>V.</w:t>
      </w:r>
      <w:r>
        <w:tab/>
        <w:t>Items for Board Action:</w:t>
      </w:r>
    </w:p>
    <w:p w14:paraId="00000017" w14:textId="77777777" w:rsidR="001C7DB5" w:rsidRDefault="001C7DB5"/>
    <w:p w14:paraId="00000018" w14:textId="77777777" w:rsidR="001C7DB5" w:rsidRDefault="00A60481">
      <w:pPr>
        <w:ind w:left="720"/>
      </w:pPr>
      <w:r>
        <w:t xml:space="preserve"> A.</w:t>
      </w:r>
      <w:r>
        <w:tab/>
        <w:t xml:space="preserve">Discussion, consideration, and possible action on approving the Estimate of  </w:t>
      </w:r>
    </w:p>
    <w:p w14:paraId="00000019" w14:textId="77777777" w:rsidR="001C7DB5" w:rsidRDefault="00A60481">
      <w:pPr>
        <w:ind w:left="720"/>
      </w:pPr>
      <w:r>
        <w:t xml:space="preserve">            Needs for the 2022-2023 school year.</w:t>
      </w:r>
    </w:p>
    <w:p w14:paraId="0000001A" w14:textId="77777777" w:rsidR="001C7DB5" w:rsidRDefault="001C7DB5"/>
    <w:p w14:paraId="0000001B" w14:textId="77777777" w:rsidR="001C7DB5" w:rsidRDefault="00A60481">
      <w:pPr>
        <w:ind w:firstLine="720"/>
      </w:pPr>
      <w:r>
        <w:t>B.</w:t>
      </w:r>
      <w:r>
        <w:tab/>
        <w:t>Discussion consider</w:t>
      </w:r>
      <w:r>
        <w:t xml:space="preserve">ation and possible action on approving the Internal Activity   </w:t>
      </w:r>
      <w:r>
        <w:tab/>
      </w:r>
    </w:p>
    <w:p w14:paraId="0000001C" w14:textId="77777777" w:rsidR="001C7DB5" w:rsidRDefault="00A60481">
      <w:r>
        <w:tab/>
      </w:r>
      <w:r>
        <w:tab/>
        <w:t xml:space="preserve"> Review Team for the 2022-2023 school year. </w:t>
      </w:r>
    </w:p>
    <w:p w14:paraId="0000001D" w14:textId="77777777" w:rsidR="001C7DB5" w:rsidRDefault="001C7DB5"/>
    <w:p w14:paraId="0000001E" w14:textId="77777777" w:rsidR="001C7DB5" w:rsidRDefault="00A60481">
      <w:pPr>
        <w:ind w:left="720"/>
      </w:pPr>
      <w:r>
        <w:t>C.</w:t>
      </w:r>
      <w:r>
        <w:tab/>
        <w:t xml:space="preserve">Discussion, Consideration, and possible action on approving the Residency      </w:t>
      </w:r>
    </w:p>
    <w:p w14:paraId="0000001F" w14:textId="77777777" w:rsidR="001C7DB5" w:rsidRDefault="00A60481">
      <w:pPr>
        <w:ind w:left="720"/>
      </w:pPr>
      <w:r>
        <w:t xml:space="preserve">            Teacher Committee. </w:t>
      </w:r>
    </w:p>
    <w:p w14:paraId="00000020" w14:textId="77777777" w:rsidR="001C7DB5" w:rsidRDefault="001C7DB5"/>
    <w:p w14:paraId="00000021" w14:textId="77777777" w:rsidR="001C7DB5" w:rsidRDefault="00A60481">
      <w:pPr>
        <w:ind w:firstLine="720"/>
      </w:pPr>
      <w:r>
        <w:t>D.</w:t>
      </w:r>
      <w:r>
        <w:tab/>
      </w:r>
      <w:r>
        <w:t xml:space="preserve">Discussion, consideration, and possible </w:t>
      </w:r>
      <w:proofErr w:type="gramStart"/>
      <w:r>
        <w:t>action  approving</w:t>
      </w:r>
      <w:proofErr w:type="gramEnd"/>
      <w:r>
        <w:t xml:space="preserve"> the Alternative Ed.</w:t>
      </w:r>
    </w:p>
    <w:p w14:paraId="00000022" w14:textId="77777777" w:rsidR="001C7DB5" w:rsidRDefault="00A60481">
      <w:pPr>
        <w:ind w:left="1440"/>
      </w:pPr>
      <w:r>
        <w:t xml:space="preserve">Co-op with South Coffeyville for the 2022-2023 school year.  </w:t>
      </w:r>
    </w:p>
    <w:p w14:paraId="00000023" w14:textId="77777777" w:rsidR="001C7DB5" w:rsidRDefault="001C7DB5"/>
    <w:p w14:paraId="00000024" w14:textId="77777777" w:rsidR="001C7DB5" w:rsidRDefault="00A60481">
      <w:pPr>
        <w:ind w:firstLine="720"/>
      </w:pPr>
      <w:r>
        <w:t>E.</w:t>
      </w:r>
      <w:r>
        <w:tab/>
        <w:t xml:space="preserve">Discussion, consideration, and possible action on Employee Contracts for the </w:t>
      </w:r>
    </w:p>
    <w:p w14:paraId="00000025" w14:textId="77777777" w:rsidR="001C7DB5" w:rsidRDefault="00A60481">
      <w:pPr>
        <w:ind w:firstLine="720"/>
      </w:pPr>
      <w:r>
        <w:t xml:space="preserve">            2022-2023 school year.</w:t>
      </w:r>
      <w:r>
        <w:t xml:space="preserve"> </w:t>
      </w:r>
    </w:p>
    <w:p w14:paraId="00000026" w14:textId="77777777" w:rsidR="001C7DB5" w:rsidRDefault="001C7DB5"/>
    <w:p w14:paraId="00000027" w14:textId="77777777" w:rsidR="001C7DB5" w:rsidRDefault="00A60481">
      <w:pPr>
        <w:ind w:firstLine="720"/>
      </w:pPr>
      <w:r>
        <w:t>F.</w:t>
      </w:r>
      <w:r>
        <w:tab/>
        <w:t xml:space="preserve">Discussion, consideration, and possible action on the gifted and talented </w:t>
      </w:r>
    </w:p>
    <w:p w14:paraId="00000028" w14:textId="77777777" w:rsidR="001C7DB5" w:rsidRDefault="00A60481">
      <w:pPr>
        <w:ind w:firstLine="720"/>
      </w:pPr>
      <w:r>
        <w:t xml:space="preserve">            Committee for the 2022-2023 school year.   </w:t>
      </w:r>
    </w:p>
    <w:p w14:paraId="00000029" w14:textId="77777777" w:rsidR="001C7DB5" w:rsidRDefault="00A60481">
      <w:r>
        <w:tab/>
        <w:t xml:space="preserve">            </w:t>
      </w:r>
    </w:p>
    <w:p w14:paraId="0000002A" w14:textId="77777777" w:rsidR="001C7DB5" w:rsidRDefault="001C7DB5"/>
    <w:p w14:paraId="0000002B" w14:textId="77777777" w:rsidR="001C7DB5" w:rsidRDefault="00A60481">
      <w:pPr>
        <w:ind w:firstLine="720"/>
      </w:pPr>
      <w:r>
        <w:t>G.</w:t>
      </w:r>
      <w:r>
        <w:tab/>
        <w:t xml:space="preserve">Discussion, consideration, and possible action on approving the </w:t>
      </w:r>
      <w:proofErr w:type="gramStart"/>
      <w:r>
        <w:t>tri county</w:t>
      </w:r>
      <w:proofErr w:type="gramEnd"/>
    </w:p>
    <w:p w14:paraId="0000002C" w14:textId="77777777" w:rsidR="001C7DB5" w:rsidRDefault="00A60481">
      <w:pPr>
        <w:ind w:firstLine="720"/>
      </w:pPr>
      <w:r>
        <w:lastRenderedPageBreak/>
        <w:tab/>
        <w:t>Tech Math and Science cre</w:t>
      </w:r>
      <w:r>
        <w:t>dits for Oklahoma Union School.</w:t>
      </w:r>
    </w:p>
    <w:p w14:paraId="0000002D" w14:textId="77777777" w:rsidR="001C7DB5" w:rsidRDefault="001C7DB5"/>
    <w:p w14:paraId="0000002E" w14:textId="77777777" w:rsidR="001C7DB5" w:rsidRDefault="00A60481">
      <w:pPr>
        <w:ind w:firstLine="720"/>
      </w:pPr>
      <w:r>
        <w:t>H.</w:t>
      </w:r>
      <w:r>
        <w:tab/>
        <w:t xml:space="preserve">Discussion, consideration, and possible action on hiring Justin Lundy as a lay </w:t>
      </w:r>
    </w:p>
    <w:p w14:paraId="0000002F" w14:textId="77777777" w:rsidR="001C7DB5" w:rsidRDefault="00A60481">
      <w:pPr>
        <w:ind w:left="720" w:firstLine="720"/>
      </w:pPr>
      <w:proofErr w:type="gramStart"/>
      <w:r>
        <w:t>coach</w:t>
      </w:r>
      <w:proofErr w:type="gramEnd"/>
      <w:r>
        <w:t xml:space="preserve">.  </w:t>
      </w:r>
    </w:p>
    <w:p w14:paraId="00000030" w14:textId="77777777" w:rsidR="001C7DB5" w:rsidRDefault="001C7DB5"/>
    <w:p w14:paraId="00000031" w14:textId="77777777" w:rsidR="001C7DB5" w:rsidRDefault="00A60481">
      <w:pPr>
        <w:ind w:firstLine="720"/>
      </w:pPr>
      <w:r>
        <w:t>I.</w:t>
      </w:r>
      <w:r>
        <w:tab/>
        <w:t>Discussion, consideration, and possible action on approving Title IX policy</w:t>
      </w:r>
    </w:p>
    <w:p w14:paraId="00000032" w14:textId="77777777" w:rsidR="001C7DB5" w:rsidRDefault="00A60481">
      <w:pPr>
        <w:ind w:left="720" w:firstLine="720"/>
      </w:pPr>
      <w:r>
        <w:t xml:space="preserve">And contact Personnel. </w:t>
      </w:r>
    </w:p>
    <w:p w14:paraId="00000033" w14:textId="77777777" w:rsidR="001C7DB5" w:rsidRDefault="001C7DB5"/>
    <w:p w14:paraId="00000034" w14:textId="77777777" w:rsidR="001C7DB5" w:rsidRDefault="00A60481">
      <w:pPr>
        <w:ind w:firstLine="720"/>
      </w:pPr>
      <w:r>
        <w:t>J.</w:t>
      </w:r>
      <w:r>
        <w:tab/>
        <w:t>Discussion, considerati</w:t>
      </w:r>
      <w:r>
        <w:t xml:space="preserve">on, and possible action on transfer capacity limit.  </w:t>
      </w:r>
    </w:p>
    <w:p w14:paraId="00000035" w14:textId="77777777" w:rsidR="001C7DB5" w:rsidRDefault="001C7DB5"/>
    <w:p w14:paraId="00000036" w14:textId="77777777" w:rsidR="001C7DB5" w:rsidRDefault="00A60481">
      <w:pPr>
        <w:ind w:firstLine="720"/>
      </w:pPr>
      <w:r>
        <w:t>K.</w:t>
      </w:r>
      <w:r>
        <w:tab/>
        <w:t>Discussion, consideration, and possible action on Superintendent’s Evaluation.</w:t>
      </w:r>
    </w:p>
    <w:p w14:paraId="00000037" w14:textId="77777777" w:rsidR="001C7DB5" w:rsidRDefault="001C7DB5"/>
    <w:p w14:paraId="00000038" w14:textId="77777777" w:rsidR="001C7DB5" w:rsidRDefault="00A60481">
      <w:pPr>
        <w:ind w:firstLine="720"/>
      </w:pPr>
      <w:r>
        <w:t xml:space="preserve">L. </w:t>
      </w:r>
      <w:r>
        <w:tab/>
        <w:t xml:space="preserve">Discussion, consideration, and possible action on Drop out report. </w:t>
      </w:r>
    </w:p>
    <w:p w14:paraId="00000039" w14:textId="77777777" w:rsidR="001C7DB5" w:rsidRDefault="001C7DB5"/>
    <w:p w14:paraId="0000003A" w14:textId="77777777" w:rsidR="001C7DB5" w:rsidRDefault="00A60481">
      <w:pPr>
        <w:ind w:firstLine="720"/>
      </w:pPr>
      <w:r>
        <w:t>M.</w:t>
      </w:r>
      <w:r>
        <w:tab/>
      </w:r>
      <w:r>
        <w:t>Discussion, consideration, and possible action on remediation report. .</w:t>
      </w:r>
    </w:p>
    <w:p w14:paraId="0000003B" w14:textId="77777777" w:rsidR="001C7DB5" w:rsidRDefault="001C7DB5"/>
    <w:p w14:paraId="0000003C" w14:textId="77777777" w:rsidR="001C7DB5" w:rsidRDefault="001C7DB5"/>
    <w:p w14:paraId="0000003D" w14:textId="77777777" w:rsidR="001C7DB5" w:rsidRDefault="00A60481">
      <w:r>
        <w:t xml:space="preserve">VI. </w:t>
      </w:r>
      <w:r>
        <w:tab/>
        <w:t>New Business</w:t>
      </w:r>
    </w:p>
    <w:p w14:paraId="0000003E" w14:textId="77777777" w:rsidR="001C7DB5" w:rsidRDefault="001C7DB5"/>
    <w:p w14:paraId="0000003F" w14:textId="77777777" w:rsidR="001C7DB5" w:rsidRDefault="00A60481">
      <w:r>
        <w:t>VII.</w:t>
      </w:r>
      <w:r>
        <w:tab/>
        <w:t>Information to the Board</w:t>
      </w:r>
    </w:p>
    <w:p w14:paraId="00000040" w14:textId="77777777" w:rsidR="001C7DB5" w:rsidRDefault="00A60481">
      <w:r>
        <w:tab/>
      </w:r>
    </w:p>
    <w:p w14:paraId="00000041" w14:textId="77777777" w:rsidR="001C7DB5" w:rsidRDefault="00A60481">
      <w:r>
        <w:t>VIII.</w:t>
      </w:r>
      <w:r>
        <w:tab/>
        <w:t>Discussion, consideration, and vote to adjourn the meeting.</w:t>
      </w:r>
    </w:p>
    <w:p w14:paraId="00000042" w14:textId="77777777" w:rsidR="001C7DB5" w:rsidRDefault="001C7DB5"/>
    <w:p w14:paraId="00000043" w14:textId="77777777" w:rsidR="001C7DB5" w:rsidRDefault="00A60481">
      <w:r>
        <w:t xml:space="preserve">The agenda was posted September 9, 2022 @12:00 p.m. at Oklahoma </w:t>
      </w:r>
      <w:r>
        <w:t>Union School.</w:t>
      </w:r>
    </w:p>
    <w:p w14:paraId="00000044" w14:textId="77777777" w:rsidR="001C7DB5" w:rsidRDefault="001C7DB5"/>
    <w:p w14:paraId="00000045" w14:textId="77777777" w:rsidR="001C7DB5" w:rsidRDefault="001C7DB5"/>
    <w:p w14:paraId="00000046" w14:textId="77777777" w:rsidR="001C7DB5" w:rsidRDefault="001C7DB5"/>
    <w:sectPr w:rsidR="001C7D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B5"/>
    <w:rsid w:val="001C7DB5"/>
    <w:rsid w:val="005C36F6"/>
    <w:rsid w:val="00A6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22DA8-BCF5-4ADD-BD01-596CEED3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2022-09-09T15:49:00Z</dcterms:created>
  <dcterms:modified xsi:type="dcterms:W3CDTF">2022-09-09T15:49:00Z</dcterms:modified>
</cp:coreProperties>
</file>