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511D" w:rsidRDefault="00066FFB">
      <w:pPr>
        <w:jc w:val="center"/>
        <w:rPr>
          <w:b/>
        </w:rPr>
      </w:pPr>
      <w:bookmarkStart w:id="0" w:name="_GoBack"/>
      <w:bookmarkEnd w:id="0"/>
      <w:r>
        <w:rPr>
          <w:b/>
        </w:rPr>
        <w:t>OKLAHOMA UNION PUBLIC SCHOOL</w:t>
      </w:r>
    </w:p>
    <w:p w14:paraId="00000002" w14:textId="77777777" w:rsidR="0038511D" w:rsidRDefault="00066FFB">
      <w:pPr>
        <w:jc w:val="center"/>
        <w:rPr>
          <w:b/>
        </w:rPr>
      </w:pPr>
      <w:r>
        <w:rPr>
          <w:b/>
        </w:rPr>
        <w:t>REGULAR BOARD MEETING AGENDA</w:t>
      </w:r>
    </w:p>
    <w:p w14:paraId="00000003" w14:textId="77777777" w:rsidR="0038511D" w:rsidRDefault="00066FFB">
      <w:pPr>
        <w:jc w:val="center"/>
        <w:rPr>
          <w:b/>
        </w:rPr>
      </w:pPr>
      <w:r>
        <w:rPr>
          <w:b/>
        </w:rPr>
        <w:t>SEPTEMBER 11, 2024</w:t>
      </w:r>
      <w:proofErr w:type="gramStart"/>
      <w:r>
        <w:rPr>
          <w:b/>
        </w:rPr>
        <w:t>,  7:00</w:t>
      </w:r>
      <w:proofErr w:type="gramEnd"/>
      <w:r>
        <w:rPr>
          <w:b/>
        </w:rPr>
        <w:t xml:space="preserve"> PM</w:t>
      </w:r>
    </w:p>
    <w:p w14:paraId="00000004" w14:textId="77777777" w:rsidR="0038511D" w:rsidRDefault="00066FFB">
      <w:pPr>
        <w:jc w:val="center"/>
        <w:rPr>
          <w:b/>
        </w:rPr>
      </w:pPr>
      <w:r>
        <w:rPr>
          <w:b/>
        </w:rPr>
        <w:t>HIGH SCHOOL CONFERENCE ROOM</w:t>
      </w:r>
    </w:p>
    <w:p w14:paraId="00000005" w14:textId="77777777" w:rsidR="0038511D" w:rsidRDefault="00066FFB">
      <w:pPr>
        <w:jc w:val="center"/>
        <w:rPr>
          <w:b/>
        </w:rPr>
      </w:pPr>
      <w:r>
        <w:rPr>
          <w:b/>
        </w:rPr>
        <w:t>13925 STATE HIGHWAY 10</w:t>
      </w:r>
    </w:p>
    <w:p w14:paraId="00000006" w14:textId="77777777" w:rsidR="0038511D" w:rsidRDefault="00066FFB">
      <w:pPr>
        <w:jc w:val="center"/>
        <w:rPr>
          <w:b/>
        </w:rPr>
      </w:pPr>
      <w:r>
        <w:rPr>
          <w:b/>
        </w:rPr>
        <w:t>SOUTH COFFEYVILLE, OK 74072</w:t>
      </w:r>
    </w:p>
    <w:p w14:paraId="00000007" w14:textId="77777777" w:rsidR="0038511D" w:rsidRDefault="0038511D">
      <w:pPr>
        <w:jc w:val="center"/>
        <w:rPr>
          <w:b/>
        </w:rPr>
      </w:pPr>
    </w:p>
    <w:p w14:paraId="00000008" w14:textId="77777777" w:rsidR="0038511D" w:rsidRDefault="00066FFB">
      <w:pPr>
        <w:rPr>
          <w:b/>
        </w:rPr>
      </w:pPr>
      <w:r>
        <w:rPr>
          <w:b/>
        </w:rPr>
        <w:t>I.  Call meeting to order</w:t>
      </w:r>
    </w:p>
    <w:p w14:paraId="00000009" w14:textId="77777777" w:rsidR="0038511D" w:rsidRDefault="00066FFB">
      <w:pPr>
        <w:numPr>
          <w:ilvl w:val="0"/>
          <w:numId w:val="1"/>
        </w:numPr>
        <w:rPr>
          <w:b/>
        </w:rPr>
      </w:pPr>
      <w:r>
        <w:rPr>
          <w:b/>
        </w:rPr>
        <w:t>Roll call of members</w:t>
      </w:r>
    </w:p>
    <w:p w14:paraId="0000000A" w14:textId="77777777" w:rsidR="0038511D" w:rsidRDefault="00066FFB">
      <w:pPr>
        <w:numPr>
          <w:ilvl w:val="0"/>
          <w:numId w:val="1"/>
        </w:numPr>
        <w:rPr>
          <w:b/>
        </w:rPr>
      </w:pPr>
      <w:r>
        <w:rPr>
          <w:b/>
        </w:rPr>
        <w:t>Discussion, consideration and vote to move the meeting, if necessary to accommodate patrons.</w:t>
      </w:r>
    </w:p>
    <w:p w14:paraId="0000000B" w14:textId="77777777" w:rsidR="0038511D" w:rsidRDefault="0038511D">
      <w:pPr>
        <w:rPr>
          <w:b/>
        </w:rPr>
      </w:pPr>
    </w:p>
    <w:p w14:paraId="0000000C" w14:textId="77777777" w:rsidR="0038511D" w:rsidRDefault="00066FFB">
      <w:pPr>
        <w:rPr>
          <w:b/>
        </w:rPr>
      </w:pPr>
      <w:r>
        <w:rPr>
          <w:b/>
        </w:rPr>
        <w:t>II.</w:t>
      </w:r>
      <w:r>
        <w:rPr>
          <w:b/>
        </w:rPr>
        <w:tab/>
        <w:t xml:space="preserve">Discussion, consideration and vote to approve minutes or amend, if necessary, </w:t>
      </w:r>
    </w:p>
    <w:p w14:paraId="0000000D" w14:textId="77777777" w:rsidR="0038511D" w:rsidRDefault="00066FFB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approve as amended of the August 7, 2024 regular school board meeting.</w:t>
      </w:r>
    </w:p>
    <w:p w14:paraId="0000000E" w14:textId="77777777" w:rsidR="0038511D" w:rsidRDefault="0038511D">
      <w:pPr>
        <w:rPr>
          <w:b/>
        </w:rPr>
      </w:pPr>
    </w:p>
    <w:p w14:paraId="0000000F" w14:textId="77777777" w:rsidR="0038511D" w:rsidRDefault="00066FFB">
      <w:pPr>
        <w:rPr>
          <w:b/>
        </w:rPr>
      </w:pPr>
      <w:r>
        <w:rPr>
          <w:b/>
        </w:rPr>
        <w:t>II</w:t>
      </w:r>
      <w:r>
        <w:rPr>
          <w:b/>
        </w:rPr>
        <w:t xml:space="preserve">I. </w:t>
      </w:r>
      <w:r>
        <w:rPr>
          <w:b/>
        </w:rPr>
        <w:tab/>
        <w:t xml:space="preserve">Discussion and possible board action to approve General Fund Purchase orders </w:t>
      </w:r>
    </w:p>
    <w:p w14:paraId="00000010" w14:textId="77777777" w:rsidR="0038511D" w:rsidRDefault="00066FFB">
      <w:pPr>
        <w:ind w:firstLine="720"/>
        <w:rPr>
          <w:b/>
        </w:rPr>
      </w:pPr>
      <w:r>
        <w:rPr>
          <w:b/>
        </w:rPr>
        <w:t>#240-247 in the amount of $1,918.00, General Fund encumbrances #98-294 in the</w:t>
      </w:r>
    </w:p>
    <w:p w14:paraId="00000011" w14:textId="77777777" w:rsidR="0038511D" w:rsidRDefault="00066FFB">
      <w:pPr>
        <w:ind w:left="720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amount</w:t>
      </w:r>
      <w:proofErr w:type="gramEnd"/>
      <w:r>
        <w:rPr>
          <w:b/>
        </w:rPr>
        <w:t xml:space="preserve"> of $605,018.79, Building Fund Purchase Orders #1-5 in the amount of $15,919.25 Building </w:t>
      </w:r>
      <w:r>
        <w:rPr>
          <w:b/>
        </w:rPr>
        <w:t>Fund encumbrances #7-20 in the amount of $20,720.86, Bond Fund #31 purchase order #7 in the amount of $250.00, Bond Fund #32 encumbrance #3 in the amount of $4,160.00.</w:t>
      </w:r>
    </w:p>
    <w:p w14:paraId="00000012" w14:textId="77777777" w:rsidR="0038511D" w:rsidRDefault="0038511D"/>
    <w:p w14:paraId="00000013" w14:textId="77777777" w:rsidR="0038511D" w:rsidRDefault="00066FFB">
      <w:r>
        <w:t xml:space="preserve">IV. </w:t>
      </w:r>
      <w:r>
        <w:tab/>
        <w:t xml:space="preserve">Hearing from the public.  (Hearing from the public at a school board meeting will </w:t>
      </w:r>
      <w:r>
        <w:t xml:space="preserve">be </w:t>
      </w:r>
    </w:p>
    <w:p w14:paraId="00000014" w14:textId="77777777" w:rsidR="0038511D" w:rsidRDefault="00066FFB">
      <w:r>
        <w:tab/>
        <w:t>Limited to 15 minutes, patrons must sign up, and time will be divided equally.)</w:t>
      </w:r>
    </w:p>
    <w:p w14:paraId="00000015" w14:textId="77777777" w:rsidR="0038511D" w:rsidRDefault="0038511D"/>
    <w:p w14:paraId="00000016" w14:textId="77777777" w:rsidR="0038511D" w:rsidRDefault="00066FFB">
      <w:r>
        <w:t xml:space="preserve">V. </w:t>
      </w:r>
      <w:r>
        <w:tab/>
        <w:t>Items for Board Action:</w:t>
      </w:r>
    </w:p>
    <w:p w14:paraId="00000017" w14:textId="77777777" w:rsidR="0038511D" w:rsidRDefault="0038511D"/>
    <w:p w14:paraId="00000018" w14:textId="77777777" w:rsidR="0038511D" w:rsidRDefault="00066FFB">
      <w:pPr>
        <w:numPr>
          <w:ilvl w:val="0"/>
          <w:numId w:val="2"/>
        </w:numPr>
      </w:pPr>
      <w:r>
        <w:t xml:space="preserve"> Discussion, consideration, and possible action on approving the Estimate of Needs for the 2024-2025 school year.</w:t>
      </w:r>
    </w:p>
    <w:p w14:paraId="00000019" w14:textId="77777777" w:rsidR="0038511D" w:rsidRDefault="0038511D">
      <w:pPr>
        <w:ind w:left="720"/>
      </w:pPr>
    </w:p>
    <w:p w14:paraId="0000001A" w14:textId="77777777" w:rsidR="0038511D" w:rsidRDefault="00066FFB">
      <w:pPr>
        <w:numPr>
          <w:ilvl w:val="0"/>
          <w:numId w:val="2"/>
        </w:numPr>
      </w:pPr>
      <w:r>
        <w:t xml:space="preserve">Discussion, consideration </w:t>
      </w:r>
      <w:r>
        <w:t>and possible action on Oklahoma Union’s Transfer Capacity.</w:t>
      </w:r>
    </w:p>
    <w:p w14:paraId="0000001B" w14:textId="77777777" w:rsidR="0038511D" w:rsidRDefault="0038511D"/>
    <w:p w14:paraId="0000001C" w14:textId="77777777" w:rsidR="0038511D" w:rsidRDefault="00066FFB">
      <w:pPr>
        <w:numPr>
          <w:ilvl w:val="0"/>
          <w:numId w:val="2"/>
        </w:numPr>
      </w:pPr>
      <w:r>
        <w:t>Discussion, consideration, and possible action on the Gifted and Talented Committee for the 2024-2025 school year.</w:t>
      </w:r>
    </w:p>
    <w:p w14:paraId="0000001D" w14:textId="77777777" w:rsidR="0038511D" w:rsidRDefault="0038511D"/>
    <w:p w14:paraId="0000001E" w14:textId="77777777" w:rsidR="0038511D" w:rsidRDefault="00066FFB">
      <w:pPr>
        <w:numPr>
          <w:ilvl w:val="0"/>
          <w:numId w:val="2"/>
        </w:numPr>
      </w:pPr>
      <w:r>
        <w:t xml:space="preserve">Discussion, consideration and possible action on Oklahoma Union Health Services Policy for the 2024-2025 school year.  </w:t>
      </w:r>
    </w:p>
    <w:p w14:paraId="0000001F" w14:textId="77777777" w:rsidR="0038511D" w:rsidRDefault="0038511D"/>
    <w:p w14:paraId="00000020" w14:textId="77777777" w:rsidR="0038511D" w:rsidRDefault="00066FFB">
      <w:pPr>
        <w:numPr>
          <w:ilvl w:val="0"/>
          <w:numId w:val="2"/>
        </w:numPr>
      </w:pPr>
      <w:r>
        <w:t>Discussion, consideration and possible action on accepting Career Tech Science and Math courses for high school credit for the 2024-202</w:t>
      </w:r>
      <w:r>
        <w:t xml:space="preserve">5 school year. </w:t>
      </w:r>
    </w:p>
    <w:p w14:paraId="00000021" w14:textId="77777777" w:rsidR="0038511D" w:rsidRDefault="0038511D"/>
    <w:p w14:paraId="00000022" w14:textId="77777777" w:rsidR="0038511D" w:rsidRDefault="00066FFB">
      <w:pPr>
        <w:numPr>
          <w:ilvl w:val="0"/>
          <w:numId w:val="2"/>
        </w:numPr>
      </w:pPr>
      <w:r>
        <w:t>Discussion, consideration and possible action on the Emergency Action Plan known as the Chase Morris Cardiac Arrest Prevention Act.</w:t>
      </w:r>
    </w:p>
    <w:p w14:paraId="00000023" w14:textId="77777777" w:rsidR="0038511D" w:rsidRDefault="0038511D"/>
    <w:p w14:paraId="00000024" w14:textId="77777777" w:rsidR="0038511D" w:rsidRDefault="00066FFB">
      <w:pPr>
        <w:numPr>
          <w:ilvl w:val="0"/>
          <w:numId w:val="2"/>
        </w:numPr>
      </w:pPr>
      <w:r>
        <w:lastRenderedPageBreak/>
        <w:t>Discussion, consideration and possible action on the OKU Voluntary Prayer and Moment of Silence policy and</w:t>
      </w:r>
      <w:r>
        <w:t xml:space="preserve"> procedures.</w:t>
      </w:r>
    </w:p>
    <w:p w14:paraId="00000025" w14:textId="77777777" w:rsidR="0038511D" w:rsidRDefault="0038511D">
      <w:pPr>
        <w:ind w:left="720"/>
      </w:pPr>
    </w:p>
    <w:p w14:paraId="00000026" w14:textId="77777777" w:rsidR="0038511D" w:rsidRDefault="00066FFB">
      <w:pPr>
        <w:numPr>
          <w:ilvl w:val="0"/>
          <w:numId w:val="2"/>
        </w:numPr>
      </w:pPr>
      <w:r>
        <w:t xml:space="preserve">Discussion, consideration and possible action on OKU Strong Reader’s Act Policy as presented by OKU Elementary Principal Angelia Murphy.  </w:t>
      </w:r>
    </w:p>
    <w:p w14:paraId="00000027" w14:textId="77777777" w:rsidR="0038511D" w:rsidRDefault="0038511D"/>
    <w:p w14:paraId="00000028" w14:textId="77777777" w:rsidR="0038511D" w:rsidRDefault="00066FFB">
      <w:pPr>
        <w:numPr>
          <w:ilvl w:val="0"/>
          <w:numId w:val="2"/>
        </w:numPr>
      </w:pPr>
      <w:r>
        <w:t>Discussion, consideration and possible action on the OKU Internal Activity Review Committee for the 20</w:t>
      </w:r>
      <w:r>
        <w:t>24-2025 school year.</w:t>
      </w:r>
    </w:p>
    <w:p w14:paraId="00000029" w14:textId="77777777" w:rsidR="0038511D" w:rsidRDefault="0038511D"/>
    <w:p w14:paraId="0000002A" w14:textId="77777777" w:rsidR="0038511D" w:rsidRDefault="00066FFB">
      <w:pPr>
        <w:numPr>
          <w:ilvl w:val="0"/>
          <w:numId w:val="2"/>
        </w:numPr>
      </w:pPr>
      <w:r>
        <w:t xml:space="preserve">Discussion, consideration and possible action on OKU’s Wellness and Tobacco Free Policy for the 2024-2025 school year. </w:t>
      </w:r>
    </w:p>
    <w:p w14:paraId="0000002B" w14:textId="77777777" w:rsidR="0038511D" w:rsidRDefault="0038511D"/>
    <w:p w14:paraId="0000002C" w14:textId="77777777" w:rsidR="0038511D" w:rsidRDefault="00066FFB">
      <w:pPr>
        <w:numPr>
          <w:ilvl w:val="0"/>
          <w:numId w:val="2"/>
        </w:numPr>
      </w:pPr>
      <w:r>
        <w:t xml:space="preserve">Discussion, consideration and possible action on the Oklahoma Union’s 7-12 Drop </w:t>
      </w:r>
      <w:proofErr w:type="gramStart"/>
      <w:r>
        <w:t>Out</w:t>
      </w:r>
      <w:proofErr w:type="gramEnd"/>
      <w:r>
        <w:t xml:space="preserve"> Report as presented by Middle</w:t>
      </w:r>
      <w:r>
        <w:t xml:space="preserve"> School Principal Levi Robbins and High School Principal Rusty </w:t>
      </w:r>
      <w:proofErr w:type="spellStart"/>
      <w:r>
        <w:t>Sellars</w:t>
      </w:r>
      <w:proofErr w:type="spellEnd"/>
      <w:r>
        <w:t xml:space="preserve">.    </w:t>
      </w:r>
    </w:p>
    <w:p w14:paraId="0000002D" w14:textId="77777777" w:rsidR="0038511D" w:rsidRDefault="0038511D"/>
    <w:p w14:paraId="0000002E" w14:textId="77777777" w:rsidR="0038511D" w:rsidRDefault="00066FFB">
      <w:pPr>
        <w:numPr>
          <w:ilvl w:val="0"/>
          <w:numId w:val="2"/>
        </w:numPr>
      </w:pPr>
      <w:r>
        <w:t xml:space="preserve">Discussion, consideration and possible action on the Oklahoma Union Annual Student College Remediation Report as presented by Rusty </w:t>
      </w:r>
      <w:proofErr w:type="spellStart"/>
      <w:r>
        <w:t>Sellars</w:t>
      </w:r>
      <w:proofErr w:type="spellEnd"/>
      <w:r>
        <w:t xml:space="preserve">, HS Principal. </w:t>
      </w:r>
    </w:p>
    <w:p w14:paraId="0000002F" w14:textId="77777777" w:rsidR="0038511D" w:rsidRDefault="0038511D"/>
    <w:p w14:paraId="00000030" w14:textId="77777777" w:rsidR="0038511D" w:rsidRDefault="00066FFB">
      <w:pPr>
        <w:numPr>
          <w:ilvl w:val="0"/>
          <w:numId w:val="2"/>
        </w:numPr>
      </w:pPr>
      <w:r>
        <w:t>Discussion and conside</w:t>
      </w:r>
      <w:r>
        <w:t xml:space="preserve">ration on OKU’s 2023-2024 OSTP scores and related 2024-2025 instructional goals as presented by building principals; Angelia Murphy, Levi Robbins and Rusty </w:t>
      </w:r>
      <w:proofErr w:type="spellStart"/>
      <w:r>
        <w:t>Sellars</w:t>
      </w:r>
      <w:proofErr w:type="spellEnd"/>
      <w:r>
        <w:t>.</w:t>
      </w:r>
    </w:p>
    <w:p w14:paraId="00000031" w14:textId="77777777" w:rsidR="0038511D" w:rsidRDefault="0038511D"/>
    <w:p w14:paraId="00000032" w14:textId="77777777" w:rsidR="0038511D" w:rsidRDefault="00066FFB">
      <w:pPr>
        <w:numPr>
          <w:ilvl w:val="0"/>
          <w:numId w:val="2"/>
        </w:numPr>
      </w:pPr>
      <w:r>
        <w:t xml:space="preserve">Proposed executive </w:t>
      </w:r>
      <w:proofErr w:type="gramStart"/>
      <w:r>
        <w:t>session  to</w:t>
      </w:r>
      <w:proofErr w:type="gramEnd"/>
      <w:r>
        <w:t xml:space="preserve"> discuss employment  of a bus driver/para/custodian on a sup</w:t>
      </w:r>
      <w:r>
        <w:t>port contract for the 2024-2025 school year; to discuss approving Megan Robbins as an Adjunct Teacher in Business Education for the 2024-2025 school year.</w:t>
      </w:r>
    </w:p>
    <w:p w14:paraId="00000033" w14:textId="77777777" w:rsidR="0038511D" w:rsidRDefault="00066FFB">
      <w:r>
        <w:t xml:space="preserve">            25 O.S. Section 307(B</w:t>
      </w:r>
      <w:proofErr w:type="gramStart"/>
      <w:r>
        <w:t>)(</w:t>
      </w:r>
      <w:proofErr w:type="gramEnd"/>
      <w:r>
        <w:t>1).</w:t>
      </w:r>
    </w:p>
    <w:p w14:paraId="00000034" w14:textId="77777777" w:rsidR="0038511D" w:rsidRDefault="0038511D"/>
    <w:p w14:paraId="00000035" w14:textId="77777777" w:rsidR="0038511D" w:rsidRDefault="00066FFB">
      <w:pPr>
        <w:ind w:left="1440"/>
      </w:pPr>
      <w:r>
        <w:t>Vote to convene or not convene into executive session.</w:t>
      </w:r>
    </w:p>
    <w:p w14:paraId="00000036" w14:textId="77777777" w:rsidR="0038511D" w:rsidRDefault="00066FFB">
      <w:pPr>
        <w:ind w:left="1440"/>
      </w:pPr>
      <w:r>
        <w:t>Vote to return to open session</w:t>
      </w:r>
    </w:p>
    <w:p w14:paraId="00000037" w14:textId="77777777" w:rsidR="0038511D" w:rsidRDefault="00066FFB">
      <w:pPr>
        <w:ind w:left="1440"/>
      </w:pPr>
      <w:r>
        <w:t>Executive session minutes compliance statement</w:t>
      </w:r>
    </w:p>
    <w:p w14:paraId="00000038" w14:textId="77777777" w:rsidR="0038511D" w:rsidRDefault="0038511D"/>
    <w:p w14:paraId="00000039" w14:textId="77777777" w:rsidR="0038511D" w:rsidRDefault="00066FFB">
      <w:pPr>
        <w:numPr>
          <w:ilvl w:val="0"/>
          <w:numId w:val="2"/>
        </w:numPr>
      </w:pPr>
      <w:r>
        <w:t xml:space="preserve">Discussion and possible board action to employ a bus driver/para/custodian on a support personnel contract for the 2024-2025 school year.  </w:t>
      </w:r>
    </w:p>
    <w:p w14:paraId="0000003A" w14:textId="77777777" w:rsidR="0038511D" w:rsidRDefault="0038511D"/>
    <w:p w14:paraId="0000003B" w14:textId="77777777" w:rsidR="0038511D" w:rsidRDefault="00066FFB">
      <w:pPr>
        <w:numPr>
          <w:ilvl w:val="0"/>
          <w:numId w:val="2"/>
        </w:numPr>
      </w:pPr>
      <w:r>
        <w:t>Discussion and possible board action</w:t>
      </w:r>
      <w:r>
        <w:t xml:space="preserve"> to approve Megan Robbins as an Adjunct Teacher in Business Education for the 2024-2025 school year.  </w:t>
      </w:r>
    </w:p>
    <w:p w14:paraId="0000003C" w14:textId="77777777" w:rsidR="0038511D" w:rsidRDefault="0038511D"/>
    <w:p w14:paraId="0000003D" w14:textId="77777777" w:rsidR="0038511D" w:rsidRDefault="00066FFB">
      <w:pPr>
        <w:numPr>
          <w:ilvl w:val="0"/>
          <w:numId w:val="2"/>
        </w:numPr>
      </w:pPr>
      <w:r>
        <w:t>Sign employee 2024-2025 contracts.</w:t>
      </w:r>
    </w:p>
    <w:p w14:paraId="0000003E" w14:textId="77777777" w:rsidR="0038511D" w:rsidRDefault="0038511D"/>
    <w:p w14:paraId="0000003F" w14:textId="77777777" w:rsidR="0038511D" w:rsidRDefault="0038511D"/>
    <w:p w14:paraId="00000040" w14:textId="77777777" w:rsidR="0038511D" w:rsidRDefault="00066FFB">
      <w:pPr>
        <w:ind w:left="720"/>
      </w:pPr>
      <w:r>
        <w:t>VI.</w:t>
      </w:r>
      <w:r>
        <w:tab/>
        <w:t>Information to the Board:</w:t>
      </w:r>
    </w:p>
    <w:p w14:paraId="00000041" w14:textId="77777777" w:rsidR="0038511D" w:rsidRDefault="0038511D">
      <w:pPr>
        <w:ind w:left="720"/>
      </w:pPr>
    </w:p>
    <w:p w14:paraId="00000042" w14:textId="77777777" w:rsidR="0038511D" w:rsidRDefault="00066FFB">
      <w:pPr>
        <w:ind w:left="720"/>
      </w:pPr>
      <w:r>
        <w:t>VII.</w:t>
      </w:r>
      <w:r>
        <w:tab/>
        <w:t>New Business</w:t>
      </w:r>
    </w:p>
    <w:p w14:paraId="00000043" w14:textId="77777777" w:rsidR="0038511D" w:rsidRDefault="0038511D">
      <w:pPr>
        <w:ind w:left="720"/>
      </w:pPr>
    </w:p>
    <w:p w14:paraId="00000044" w14:textId="77777777" w:rsidR="0038511D" w:rsidRDefault="00066FFB">
      <w:pPr>
        <w:ind w:left="720"/>
      </w:pPr>
      <w:r>
        <w:t>VIII. Discussion, consideration, and vote to adjourn the meeting.</w:t>
      </w:r>
      <w:r>
        <w:t xml:space="preserve"> </w:t>
      </w:r>
    </w:p>
    <w:p w14:paraId="00000045" w14:textId="77777777" w:rsidR="0038511D" w:rsidRDefault="0038511D">
      <w:pPr>
        <w:ind w:left="720"/>
      </w:pPr>
    </w:p>
    <w:p w14:paraId="00000046" w14:textId="77777777" w:rsidR="0038511D" w:rsidRDefault="00066FFB">
      <w:r>
        <w:t xml:space="preserve">This agenda was posted September 10, 2024 @ 12:00 p.m. at Oklahoma Union School and on school website </w:t>
      </w:r>
      <w:hyperlink r:id="rId5">
        <w:r>
          <w:rPr>
            <w:color w:val="1155CC"/>
            <w:u w:val="single"/>
          </w:rPr>
          <w:t>www.okunion.k12.ok.us</w:t>
        </w:r>
      </w:hyperlink>
      <w:r>
        <w:t xml:space="preserve"> </w:t>
      </w:r>
    </w:p>
    <w:p w14:paraId="00000047" w14:textId="77777777" w:rsidR="0038511D" w:rsidRDefault="0038511D">
      <w:pPr>
        <w:ind w:left="720"/>
      </w:pPr>
    </w:p>
    <w:p w14:paraId="00000048" w14:textId="77777777" w:rsidR="0038511D" w:rsidRDefault="0038511D">
      <w:pPr>
        <w:ind w:left="720"/>
      </w:pPr>
    </w:p>
    <w:p w14:paraId="00000049" w14:textId="77777777" w:rsidR="0038511D" w:rsidRDefault="0038511D">
      <w:pPr>
        <w:ind w:left="720"/>
      </w:pPr>
    </w:p>
    <w:p w14:paraId="0000004A" w14:textId="77777777" w:rsidR="0038511D" w:rsidRDefault="0038511D"/>
    <w:sectPr w:rsidR="003851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296C"/>
    <w:multiLevelType w:val="multilevel"/>
    <w:tmpl w:val="A7864C4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380F60"/>
    <w:multiLevelType w:val="multilevel"/>
    <w:tmpl w:val="1F347D6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1D"/>
    <w:rsid w:val="00066FFB"/>
    <w:rsid w:val="003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377A1-1DB7-411D-819E-9AB93D79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union.k12.ok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2024-09-10T17:00:00Z</dcterms:created>
  <dcterms:modified xsi:type="dcterms:W3CDTF">2024-09-10T17:00:00Z</dcterms:modified>
</cp:coreProperties>
</file>